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6E46F7" w14:textId="3701068D" w:rsidR="00946B6E" w:rsidRDefault="00946B6E" w:rsidP="00AA7268">
      <w:pPr>
        <w:pStyle w:val="Default"/>
        <w:rPr>
          <w:b/>
          <w:bCs/>
          <w:sz w:val="20"/>
          <w:szCs w:val="20"/>
        </w:rPr>
      </w:pPr>
    </w:p>
    <w:p w14:paraId="423664BA" w14:textId="181D485A" w:rsidR="009613E9" w:rsidRDefault="002B73AC" w:rsidP="00AA7268">
      <w:pPr>
        <w:pStyle w:val="Default"/>
        <w:rPr>
          <w:b/>
          <w:bCs/>
          <w:sz w:val="20"/>
          <w:szCs w:val="20"/>
        </w:rPr>
      </w:pPr>
      <w:r w:rsidRPr="00814B5D">
        <w:rPr>
          <w:b/>
          <w:bCs/>
          <w:sz w:val="20"/>
          <w:szCs w:val="20"/>
        </w:rPr>
        <w:t xml:space="preserve">Indirizzo: </w:t>
      </w:r>
      <w:r w:rsidRPr="00814B5D">
        <w:rPr>
          <w:sz w:val="20"/>
          <w:szCs w:val="20"/>
        </w:rPr>
        <w:t>ELE</w:t>
      </w:r>
      <w:r w:rsidR="00946B6E">
        <w:rPr>
          <w:sz w:val="20"/>
          <w:szCs w:val="20"/>
        </w:rPr>
        <w:t>TTRONICA E ELETTROTECNICA</w:t>
      </w:r>
      <w:r w:rsidR="00734DFA" w:rsidRPr="00814B5D">
        <w:rPr>
          <w:sz w:val="20"/>
          <w:szCs w:val="20"/>
        </w:rPr>
        <w:tab/>
      </w:r>
      <w:r w:rsidR="00734DFA" w:rsidRPr="00814B5D">
        <w:rPr>
          <w:sz w:val="20"/>
          <w:szCs w:val="20"/>
        </w:rPr>
        <w:tab/>
      </w:r>
      <w:r w:rsidR="00734DFA" w:rsidRPr="00814B5D">
        <w:rPr>
          <w:sz w:val="20"/>
          <w:szCs w:val="20"/>
        </w:rPr>
        <w:tab/>
      </w:r>
      <w:r w:rsidR="00D732B7" w:rsidRPr="00814B5D">
        <w:rPr>
          <w:sz w:val="20"/>
          <w:szCs w:val="20"/>
        </w:rPr>
        <w:tab/>
      </w:r>
    </w:p>
    <w:p w14:paraId="79967C59" w14:textId="0077B848" w:rsidR="00814B5D" w:rsidRPr="00814B5D" w:rsidRDefault="00814B5D" w:rsidP="00AA7268">
      <w:pPr>
        <w:pStyle w:val="Default"/>
        <w:rPr>
          <w:sz w:val="20"/>
          <w:szCs w:val="20"/>
        </w:rPr>
      </w:pPr>
    </w:p>
    <w:p w14:paraId="1F3439C8" w14:textId="77777777" w:rsidR="008D4C67" w:rsidRDefault="00B34A9B" w:rsidP="00734DFA">
      <w:pPr>
        <w:pStyle w:val="Titolo3"/>
      </w:pPr>
      <w:r>
        <w:t xml:space="preserve">GRIGLIA DI VALUTAZIONE </w:t>
      </w:r>
      <w:r w:rsidR="0099588D">
        <w:t>DELL</w:t>
      </w:r>
      <w:r w:rsidR="00114BD9">
        <w:t>E PROVE SCRITTE E</w:t>
      </w:r>
    </w:p>
    <w:p w14:paraId="43EC3211" w14:textId="319960C2" w:rsidR="00651226" w:rsidRPr="00734DFA" w:rsidRDefault="00114BD9" w:rsidP="00734DFA">
      <w:pPr>
        <w:pStyle w:val="Titolo3"/>
      </w:pPr>
      <w:r>
        <w:t>TECNICO-PRATICHE PER SECONDO BIENNIO E ULTIMO ANNO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70" w:type="dxa"/>
          <w:bottom w:w="113" w:type="dxa"/>
          <w:right w:w="70" w:type="dxa"/>
        </w:tblCellMar>
        <w:tblLook w:val="0000" w:firstRow="0" w:lastRow="0" w:firstColumn="0" w:lastColumn="0" w:noHBand="0" w:noVBand="0"/>
      </w:tblPr>
      <w:tblGrid>
        <w:gridCol w:w="3495"/>
        <w:gridCol w:w="1178"/>
        <w:gridCol w:w="3392"/>
        <w:gridCol w:w="1286"/>
        <w:gridCol w:w="1134"/>
      </w:tblGrid>
      <w:tr w:rsidR="0099588D" w14:paraId="385C8FAA" w14:textId="77777777" w:rsidTr="00946B6E">
        <w:trPr>
          <w:trHeight w:val="567"/>
        </w:trPr>
        <w:tc>
          <w:tcPr>
            <w:tcW w:w="34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7499CD4" w14:textId="77777777" w:rsidR="00651226" w:rsidRDefault="00651226" w:rsidP="00BF124D">
            <w:pPr>
              <w:pStyle w:val="Defaul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Indicatore </w:t>
            </w:r>
          </w:p>
          <w:p w14:paraId="3E124503" w14:textId="77777777" w:rsidR="00651226" w:rsidRDefault="00651226" w:rsidP="00BF124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(correlato agli obiettivi della prova) </w:t>
            </w:r>
          </w:p>
        </w:tc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</w:tcPr>
          <w:p w14:paraId="5DEE4F51" w14:textId="77777777" w:rsidR="00651226" w:rsidRDefault="00651226" w:rsidP="00BF124D">
            <w:pPr>
              <w:pStyle w:val="Defaul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Punteggio max per ogni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b/>
                <w:sz w:val="23"/>
                <w:szCs w:val="23"/>
              </w:rPr>
              <w:t xml:space="preserve">indicatore </w:t>
            </w:r>
          </w:p>
          <w:p w14:paraId="1A65BE5B" w14:textId="77777777" w:rsidR="00651226" w:rsidRDefault="00651226" w:rsidP="00BF124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(totale 20)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3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</w:tcPr>
          <w:p w14:paraId="4C445A10" w14:textId="77777777" w:rsidR="00651226" w:rsidRDefault="00651226" w:rsidP="00BF124D">
            <w:pPr>
              <w:pStyle w:val="Default"/>
              <w:jc w:val="center"/>
              <w:rPr>
                <w:sz w:val="23"/>
                <w:szCs w:val="23"/>
              </w:rPr>
            </w:pPr>
          </w:p>
          <w:p w14:paraId="753FE9B5" w14:textId="77777777" w:rsidR="00651226" w:rsidRDefault="00651226" w:rsidP="00BF124D">
            <w:pPr>
              <w:pStyle w:val="Defaul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Livello valutazione</w:t>
            </w:r>
          </w:p>
        </w:tc>
        <w:tc>
          <w:tcPr>
            <w:tcW w:w="12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</w:tcPr>
          <w:p w14:paraId="2FF5B30D" w14:textId="77777777" w:rsidR="00651226" w:rsidRDefault="00651226" w:rsidP="00BF124D">
            <w:pPr>
              <w:pStyle w:val="Default"/>
              <w:jc w:val="center"/>
              <w:rPr>
                <w:sz w:val="23"/>
                <w:szCs w:val="23"/>
              </w:rPr>
            </w:pPr>
          </w:p>
          <w:p w14:paraId="7FE2BB95" w14:textId="77777777" w:rsidR="00651226" w:rsidRDefault="00651226" w:rsidP="00BF124D">
            <w:pPr>
              <w:pStyle w:val="Defaul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Punteggio</w:t>
            </w:r>
          </w:p>
          <w:p w14:paraId="3843365F" w14:textId="77777777" w:rsidR="00651226" w:rsidRDefault="00651226" w:rsidP="00BF124D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</w:tcPr>
          <w:p w14:paraId="05899C14" w14:textId="77777777" w:rsidR="00651226" w:rsidRDefault="00651226" w:rsidP="00BF124D">
            <w:pPr>
              <w:pStyle w:val="Default"/>
              <w:jc w:val="center"/>
              <w:rPr>
                <w:sz w:val="23"/>
                <w:szCs w:val="23"/>
              </w:rPr>
            </w:pPr>
          </w:p>
          <w:p w14:paraId="0B355C46" w14:textId="77777777" w:rsidR="00651226" w:rsidRDefault="00651226" w:rsidP="00BF124D">
            <w:pPr>
              <w:pStyle w:val="Defaul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Punti </w:t>
            </w:r>
          </w:p>
          <w:p w14:paraId="192194F7" w14:textId="55887431" w:rsidR="00651226" w:rsidRDefault="00651226" w:rsidP="00BF124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Indicatore</w:t>
            </w:r>
          </w:p>
        </w:tc>
      </w:tr>
      <w:tr w:rsidR="00A12F59" w14:paraId="6A2212BC" w14:textId="77777777" w:rsidTr="00946B6E">
        <w:trPr>
          <w:trHeight w:val="729"/>
        </w:trPr>
        <w:tc>
          <w:tcPr>
            <w:tcW w:w="349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002E9E" w14:textId="492778BB" w:rsidR="00DE0946" w:rsidRPr="00E87A66" w:rsidRDefault="00DE0946" w:rsidP="00524B0A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  <w:r w:rsidRPr="00E87A66">
              <w:rPr>
                <w:b/>
                <w:bCs/>
                <w:sz w:val="23"/>
                <w:szCs w:val="23"/>
              </w:rPr>
              <w:t>Padronanza delle conoscenze disciplinari relative ai nuclei fondanti dell</w:t>
            </w:r>
            <w:r w:rsidR="00522B1C">
              <w:rPr>
                <w:b/>
                <w:bCs/>
                <w:sz w:val="23"/>
                <w:szCs w:val="23"/>
              </w:rPr>
              <w:t>a</w:t>
            </w:r>
            <w:r w:rsidRPr="00E87A66">
              <w:rPr>
                <w:b/>
                <w:bCs/>
                <w:sz w:val="23"/>
                <w:szCs w:val="23"/>
              </w:rPr>
              <w:t xml:space="preserve"> disciplin</w:t>
            </w:r>
            <w:r w:rsidR="00522B1C">
              <w:rPr>
                <w:b/>
                <w:bCs/>
                <w:sz w:val="23"/>
                <w:szCs w:val="23"/>
              </w:rPr>
              <w:t>a</w:t>
            </w:r>
            <w:r w:rsidRPr="00E87A66">
              <w:rPr>
                <w:b/>
                <w:bCs/>
                <w:sz w:val="23"/>
                <w:szCs w:val="23"/>
              </w:rPr>
              <w:t xml:space="preserve"> coinvolt</w:t>
            </w:r>
            <w:r w:rsidR="00522B1C">
              <w:rPr>
                <w:b/>
                <w:bCs/>
                <w:sz w:val="23"/>
                <w:szCs w:val="23"/>
              </w:rPr>
              <w:t>a</w:t>
            </w:r>
            <w:r w:rsidR="00114BD9">
              <w:rPr>
                <w:b/>
                <w:bCs/>
                <w:sz w:val="23"/>
                <w:szCs w:val="23"/>
              </w:rPr>
              <w:t>.</w:t>
            </w:r>
          </w:p>
        </w:tc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0956A3" w14:textId="00CEAE39" w:rsidR="00DE0946" w:rsidRPr="00CB49F5" w:rsidRDefault="00114BD9" w:rsidP="00BF124D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2,5</w:t>
            </w:r>
            <w:r w:rsidR="00DE0946" w:rsidRPr="00CB49F5">
              <w:rPr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33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EE6747B" w14:textId="54A0BAAE" w:rsidR="00DE0946" w:rsidRPr="0095077D" w:rsidRDefault="00DE0946" w:rsidP="00FF2E97">
            <w:pPr>
              <w:pStyle w:val="Default"/>
              <w:jc w:val="both"/>
              <w:rPr>
                <w:sz w:val="20"/>
                <w:szCs w:val="20"/>
              </w:rPr>
            </w:pPr>
            <w:r w:rsidRPr="0095077D">
              <w:rPr>
                <w:sz w:val="20"/>
                <w:szCs w:val="20"/>
              </w:rPr>
              <w:sym w:font="Symbol" w:char="F090"/>
            </w:r>
            <w:r w:rsidRPr="0095077D">
              <w:rPr>
                <w:sz w:val="20"/>
                <w:szCs w:val="20"/>
              </w:rPr>
              <w:t xml:space="preserve"> </w:t>
            </w:r>
            <w:r w:rsidRPr="0095077D">
              <w:rPr>
                <w:rFonts w:ascii="Times New Roman" w:hAnsi="Times New Roman" w:cs="Times New Roman"/>
                <w:sz w:val="20"/>
                <w:szCs w:val="20"/>
              </w:rPr>
              <w:t>Dimostra conoscenze scarse e/o frammentarie degli argomenti fondamentali della disciplina.</w:t>
            </w:r>
          </w:p>
        </w:tc>
        <w:tc>
          <w:tcPr>
            <w:tcW w:w="12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6D3CD69" w14:textId="2DC5BA6F" w:rsidR="00DE0946" w:rsidRDefault="00E2055E" w:rsidP="00503FE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0-</w:t>
            </w:r>
            <w:r w:rsidR="00114BD9">
              <w:rPr>
                <w:sz w:val="23"/>
                <w:szCs w:val="23"/>
              </w:rPr>
              <w:t>0,5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7BE58C" w14:textId="77777777" w:rsidR="00DE0946" w:rsidRDefault="00DE0946" w:rsidP="00BF124D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A12F59" w14:paraId="08313C68" w14:textId="77777777" w:rsidTr="00946B6E">
        <w:trPr>
          <w:trHeight w:val="520"/>
        </w:trPr>
        <w:tc>
          <w:tcPr>
            <w:tcW w:w="349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825CC1" w14:textId="77777777" w:rsidR="00DE0946" w:rsidRDefault="00DE0946" w:rsidP="00524B0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17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2D511F" w14:textId="77777777" w:rsidR="00DE0946" w:rsidRDefault="00DE0946" w:rsidP="00BF124D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339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38DF984" w14:textId="6685A7FC" w:rsidR="00DE0946" w:rsidRPr="0095077D" w:rsidRDefault="00DE0946" w:rsidP="00FF2E97">
            <w:pPr>
              <w:pStyle w:val="Default"/>
              <w:jc w:val="both"/>
              <w:rPr>
                <w:sz w:val="20"/>
                <w:szCs w:val="20"/>
              </w:rPr>
            </w:pPr>
            <w:r w:rsidRPr="0095077D">
              <w:rPr>
                <w:sz w:val="20"/>
                <w:szCs w:val="20"/>
              </w:rPr>
              <w:sym w:font="Symbol" w:char="F090"/>
            </w:r>
            <w:r w:rsidRPr="0095077D">
              <w:rPr>
                <w:sz w:val="20"/>
                <w:szCs w:val="20"/>
              </w:rPr>
              <w:t xml:space="preserve"> </w:t>
            </w:r>
            <w:r w:rsidRPr="0095077D">
              <w:rPr>
                <w:rFonts w:ascii="Times New Roman" w:hAnsi="Times New Roman" w:cs="Times New Roman"/>
                <w:sz w:val="20"/>
                <w:szCs w:val="20"/>
              </w:rPr>
              <w:t>Conosce gli argomenti essenziali della disciplina.</w:t>
            </w:r>
          </w:p>
        </w:tc>
        <w:tc>
          <w:tcPr>
            <w:tcW w:w="12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8A9FBF8" w14:textId="01B7617E" w:rsidR="00DE0946" w:rsidRDefault="00114BD9" w:rsidP="0073746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sz w:val="40"/>
                <w:szCs w:val="40"/>
              </w:rPr>
              <w:t>1</w:t>
            </w: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3429B7" w14:textId="77777777" w:rsidR="00DE0946" w:rsidRDefault="00DE0946" w:rsidP="00BF124D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A12F59" w14:paraId="63E80678" w14:textId="77777777" w:rsidTr="00946B6E">
        <w:trPr>
          <w:trHeight w:val="530"/>
        </w:trPr>
        <w:tc>
          <w:tcPr>
            <w:tcW w:w="349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E71CF9" w14:textId="77777777" w:rsidR="00DE0946" w:rsidRDefault="00DE0946" w:rsidP="00524B0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17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4F6954" w14:textId="77777777" w:rsidR="00DE0946" w:rsidRDefault="00DE0946" w:rsidP="00BF124D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339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588926E" w14:textId="1961AB77" w:rsidR="00DE0946" w:rsidRPr="0095077D" w:rsidRDefault="00F3189A" w:rsidP="00FF2E97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77D">
              <w:rPr>
                <w:rFonts w:ascii="Times New Roman" w:hAnsi="Times New Roman" w:cs="Times New Roman"/>
                <w:sz w:val="20"/>
                <w:szCs w:val="20"/>
              </w:rPr>
              <w:sym w:font="Symbol" w:char="F090"/>
            </w:r>
            <w:r w:rsidRPr="0095077D">
              <w:rPr>
                <w:rFonts w:ascii="Times New Roman" w:hAnsi="Times New Roman" w:cs="Times New Roman"/>
                <w:sz w:val="20"/>
                <w:szCs w:val="20"/>
              </w:rPr>
              <w:t xml:space="preserve"> Mostra conoscenze discrete e abbastanza dettagliate dei vari argomenti.</w:t>
            </w:r>
          </w:p>
        </w:tc>
        <w:tc>
          <w:tcPr>
            <w:tcW w:w="12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3667AC6" w14:textId="2DBB9EFD" w:rsidR="00DE0946" w:rsidRPr="00E2055E" w:rsidRDefault="00114BD9" w:rsidP="00E2055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1,5</w:t>
            </w:r>
            <w:r w:rsidR="00E2055E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2</w:t>
            </w: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80DE96" w14:textId="77777777" w:rsidR="00DE0946" w:rsidRDefault="00DE0946" w:rsidP="00BF124D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A12F59" w14:paraId="162D0371" w14:textId="77777777" w:rsidTr="00946B6E">
        <w:trPr>
          <w:trHeight w:val="740"/>
        </w:trPr>
        <w:tc>
          <w:tcPr>
            <w:tcW w:w="349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D0B99" w14:textId="77777777" w:rsidR="00DE0946" w:rsidRDefault="00DE0946" w:rsidP="00524B0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17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C2DCE6" w14:textId="77777777" w:rsidR="00DE0946" w:rsidRDefault="00DE0946" w:rsidP="00BF124D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339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A1481B" w14:textId="7D87C2A4" w:rsidR="00DE0946" w:rsidRPr="0095077D" w:rsidRDefault="00F3189A" w:rsidP="00FF2E97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77D">
              <w:rPr>
                <w:rFonts w:ascii="Times New Roman" w:hAnsi="Times New Roman" w:cs="Times New Roman"/>
                <w:sz w:val="20"/>
                <w:szCs w:val="20"/>
              </w:rPr>
              <w:sym w:font="Symbol" w:char="F090"/>
            </w:r>
            <w:r w:rsidRPr="0095077D">
              <w:rPr>
                <w:rFonts w:ascii="Times New Roman" w:hAnsi="Times New Roman" w:cs="Times New Roman"/>
                <w:sz w:val="20"/>
                <w:szCs w:val="20"/>
              </w:rPr>
              <w:t xml:space="preserve"> Dimostra di possedere conoscenze ampie, chiare e approfondite su ogni argomento.</w:t>
            </w:r>
          </w:p>
        </w:tc>
        <w:tc>
          <w:tcPr>
            <w:tcW w:w="128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582ADF" w14:textId="13A90F86" w:rsidR="00E2055E" w:rsidRDefault="00114BD9" w:rsidP="00E2055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2,5</w:t>
            </w: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71789D" w14:textId="77777777" w:rsidR="00DE0946" w:rsidRDefault="00DE0946" w:rsidP="00BF124D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6E0770" w14:paraId="04EFF5C8" w14:textId="77777777" w:rsidTr="00946B6E">
        <w:trPr>
          <w:trHeight w:val="299"/>
        </w:trPr>
        <w:tc>
          <w:tcPr>
            <w:tcW w:w="349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359F33" w14:textId="55DB3587" w:rsidR="006E0770" w:rsidRPr="00CB49F5" w:rsidRDefault="007B75E3" w:rsidP="00524B0A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  <w:r w:rsidRPr="007B75E3">
              <w:rPr>
                <w:b/>
                <w:bCs/>
                <w:sz w:val="23"/>
                <w:szCs w:val="23"/>
              </w:rPr>
              <w:t>Padronanza delle competenze tecnico-professionali specifiche di indirizzo rispetto agli obiettivi della prova, con particolare riferimento all’analisi e comprensione dei casi e/o delle situazioni problematiche proposte e alle metodologie utilizzate nella loro risoluzione.</w:t>
            </w:r>
          </w:p>
        </w:tc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292664" w14:textId="33C2D0EC" w:rsidR="006E0770" w:rsidRPr="00CB49F5" w:rsidRDefault="00712370" w:rsidP="00BF124D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4</w:t>
            </w:r>
          </w:p>
        </w:tc>
        <w:tc>
          <w:tcPr>
            <w:tcW w:w="33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C6D7562" w14:textId="3DCFEE95" w:rsidR="006E0770" w:rsidRPr="0095077D" w:rsidRDefault="006E0770" w:rsidP="0095077D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77D">
              <w:rPr>
                <w:rFonts w:ascii="Times New Roman" w:hAnsi="Times New Roman" w:cs="Times New Roman"/>
                <w:sz w:val="20"/>
                <w:szCs w:val="20"/>
              </w:rPr>
              <w:sym w:font="Symbol" w:char="F090"/>
            </w:r>
            <w:r w:rsidRPr="0095077D">
              <w:rPr>
                <w:rFonts w:ascii="Times New Roman" w:hAnsi="Times New Roman" w:cs="Times New Roman"/>
                <w:sz w:val="20"/>
                <w:szCs w:val="20"/>
              </w:rPr>
              <w:t xml:space="preserve"> Formula ipotesi non sempre corrette.</w:t>
            </w:r>
            <w:r w:rsidR="003E484A" w:rsidRPr="009507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5077D">
              <w:rPr>
                <w:rFonts w:ascii="Times New Roman" w:hAnsi="Times New Roman" w:cs="Times New Roman"/>
                <w:sz w:val="20"/>
                <w:szCs w:val="20"/>
              </w:rPr>
              <w:t>Comprende parzialmente i quesiti proposti e utilizza metodologie non sempre adeguate alla loro soluzione.</w:t>
            </w:r>
          </w:p>
        </w:tc>
        <w:tc>
          <w:tcPr>
            <w:tcW w:w="12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25889A2" w14:textId="48D2410B" w:rsidR="006E0770" w:rsidRDefault="006E0770" w:rsidP="00014FA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0-</w:t>
            </w:r>
            <w:r w:rsidR="00712370">
              <w:rPr>
                <w:sz w:val="23"/>
                <w:szCs w:val="23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A4DE46" w14:textId="77777777" w:rsidR="006E0770" w:rsidRDefault="006E0770" w:rsidP="00BF124D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330016" w14:paraId="1228A46E" w14:textId="77777777" w:rsidTr="00946B6E">
        <w:trPr>
          <w:trHeight w:val="296"/>
        </w:trPr>
        <w:tc>
          <w:tcPr>
            <w:tcW w:w="349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F64C71" w14:textId="77777777" w:rsidR="00330016" w:rsidRDefault="00330016" w:rsidP="00330016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17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DF4AD1" w14:textId="77777777" w:rsidR="00330016" w:rsidRDefault="00330016" w:rsidP="00330016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339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2745FD82" w14:textId="4CCA50D3" w:rsidR="00330016" w:rsidRPr="0095077D" w:rsidRDefault="00330016" w:rsidP="0095077D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77D">
              <w:rPr>
                <w:rFonts w:ascii="Times New Roman" w:hAnsi="Times New Roman" w:cs="Times New Roman"/>
                <w:sz w:val="20"/>
                <w:szCs w:val="20"/>
              </w:rPr>
              <w:sym w:font="Symbol" w:char="F090"/>
            </w:r>
            <w:r w:rsidRPr="0095077D">
              <w:rPr>
                <w:rFonts w:ascii="Times New Roman" w:hAnsi="Times New Roman" w:cs="Times New Roman"/>
                <w:sz w:val="20"/>
                <w:szCs w:val="20"/>
              </w:rPr>
              <w:t xml:space="preserve"> Formula ipotesi sostanzialmente corrette.</w:t>
            </w:r>
            <w:r w:rsidR="003E484A" w:rsidRPr="009507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5077D">
              <w:rPr>
                <w:rFonts w:ascii="Times New Roman" w:hAnsi="Times New Roman" w:cs="Times New Roman"/>
                <w:sz w:val="20"/>
                <w:szCs w:val="20"/>
              </w:rPr>
              <w:t>Comprende i quesiti del problema e utilizza metodologie adeguate alla loro soluzione.</w:t>
            </w:r>
          </w:p>
        </w:tc>
        <w:tc>
          <w:tcPr>
            <w:tcW w:w="12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31B25F0" w14:textId="481F0494" w:rsidR="00330016" w:rsidRDefault="00712370" w:rsidP="0033001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1,5</w:t>
            </w:r>
            <w:r w:rsidR="00330016">
              <w:rPr>
                <w:sz w:val="23"/>
                <w:szCs w:val="23"/>
              </w:rPr>
              <w:t>-</w:t>
            </w:r>
            <w:r>
              <w:rPr>
                <w:b/>
                <w:sz w:val="40"/>
                <w:szCs w:val="40"/>
              </w:rPr>
              <w:t>3</w:t>
            </w: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8B4D7F" w14:textId="77777777" w:rsidR="00330016" w:rsidRDefault="00330016" w:rsidP="00330016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330016" w14:paraId="1C9DFA17" w14:textId="77777777" w:rsidTr="00946B6E">
        <w:trPr>
          <w:trHeight w:val="296"/>
        </w:trPr>
        <w:tc>
          <w:tcPr>
            <w:tcW w:w="349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38D8A4" w14:textId="77777777" w:rsidR="00330016" w:rsidRDefault="00330016" w:rsidP="00330016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17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DBECC2" w14:textId="77777777" w:rsidR="00330016" w:rsidRDefault="00330016" w:rsidP="00330016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339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F16BEDE" w14:textId="4183E79C" w:rsidR="00330016" w:rsidRPr="0095077D" w:rsidRDefault="00330016" w:rsidP="0095077D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77D">
              <w:rPr>
                <w:rFonts w:ascii="Times New Roman" w:hAnsi="Times New Roman" w:cs="Times New Roman"/>
                <w:sz w:val="20"/>
                <w:szCs w:val="20"/>
              </w:rPr>
              <w:sym w:font="Symbol" w:char="F090"/>
            </w:r>
            <w:r w:rsidRPr="0095077D">
              <w:rPr>
                <w:rFonts w:ascii="Times New Roman" w:hAnsi="Times New Roman" w:cs="Times New Roman"/>
                <w:sz w:val="20"/>
                <w:szCs w:val="20"/>
              </w:rPr>
              <w:t xml:space="preserve"> Vengono formulate ipotesi corrette.</w:t>
            </w:r>
            <w:r w:rsidR="003E484A" w:rsidRPr="009507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5077D">
              <w:rPr>
                <w:rFonts w:ascii="Times New Roman" w:hAnsi="Times New Roman" w:cs="Times New Roman"/>
                <w:sz w:val="20"/>
                <w:szCs w:val="20"/>
              </w:rPr>
              <w:t>Comprende i quesiti del problema e utilizza le metodologie più efficaci alla loro soluzione dimostrando una buona padronanza delle competenze tecnico</w:t>
            </w:r>
            <w:r w:rsidR="007B75E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95077D">
              <w:rPr>
                <w:rFonts w:ascii="Times New Roman" w:hAnsi="Times New Roman" w:cs="Times New Roman"/>
                <w:sz w:val="20"/>
                <w:szCs w:val="20"/>
              </w:rPr>
              <w:t>pratiche.</w:t>
            </w:r>
          </w:p>
        </w:tc>
        <w:tc>
          <w:tcPr>
            <w:tcW w:w="12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FC2E38A" w14:textId="2E22FDAF" w:rsidR="00330016" w:rsidRDefault="00712370" w:rsidP="0033001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3,5</w:t>
            </w:r>
          </w:p>
          <w:p w14:paraId="56A5362B" w14:textId="77777777" w:rsidR="00330016" w:rsidRDefault="00330016" w:rsidP="00330016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1C02A3" w14:textId="77777777" w:rsidR="00330016" w:rsidRDefault="00330016" w:rsidP="00330016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330016" w14:paraId="512A63F4" w14:textId="77777777" w:rsidTr="00946B6E">
        <w:trPr>
          <w:trHeight w:val="1159"/>
        </w:trPr>
        <w:tc>
          <w:tcPr>
            <w:tcW w:w="349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B4AC1F" w14:textId="77777777" w:rsidR="00330016" w:rsidRDefault="00330016" w:rsidP="00330016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17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3C05AB" w14:textId="77777777" w:rsidR="00330016" w:rsidRDefault="00330016" w:rsidP="00330016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339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B233E2" w14:textId="62CF8518" w:rsidR="00330016" w:rsidRPr="0095077D" w:rsidRDefault="00330016" w:rsidP="0095077D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77D">
              <w:rPr>
                <w:rFonts w:ascii="Times New Roman" w:hAnsi="Times New Roman" w:cs="Times New Roman"/>
                <w:sz w:val="20"/>
                <w:szCs w:val="20"/>
              </w:rPr>
              <w:sym w:font="Symbol" w:char="F090"/>
            </w:r>
            <w:r w:rsidRPr="0095077D">
              <w:rPr>
                <w:rFonts w:ascii="Times New Roman" w:hAnsi="Times New Roman" w:cs="Times New Roman"/>
                <w:sz w:val="20"/>
                <w:szCs w:val="20"/>
              </w:rPr>
              <w:t xml:space="preserve"> Vengono formulate ipotesi corrette ed esaurienti.</w:t>
            </w:r>
            <w:r w:rsidR="003E484A" w:rsidRPr="009507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5077D">
              <w:rPr>
                <w:rFonts w:ascii="Times New Roman" w:hAnsi="Times New Roman" w:cs="Times New Roman"/>
                <w:sz w:val="20"/>
                <w:szCs w:val="20"/>
              </w:rPr>
              <w:t>Comprende i quesiti del problema e utilizza in modo critico metodologie originali per la loro soluzione dimostrando un’ottima padronanza delle competenze tecnico pratiche.</w:t>
            </w:r>
          </w:p>
        </w:tc>
        <w:tc>
          <w:tcPr>
            <w:tcW w:w="128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7D38E0" w14:textId="15AD2855" w:rsidR="00330016" w:rsidRDefault="00712370" w:rsidP="0033001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FB9FB2" w14:textId="77777777" w:rsidR="00330016" w:rsidRDefault="00330016" w:rsidP="00330016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</w:tbl>
    <w:p w14:paraId="25B4EAE3" w14:textId="77777777" w:rsidR="000E4063" w:rsidRDefault="000E4063">
      <w:r>
        <w:br w:type="page"/>
      </w:r>
    </w:p>
    <w:tbl>
      <w:tblPr>
        <w:tblW w:w="10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70" w:type="dxa"/>
          <w:bottom w:w="113" w:type="dxa"/>
          <w:right w:w="70" w:type="dxa"/>
        </w:tblCellMar>
        <w:tblLook w:val="0000" w:firstRow="0" w:lastRow="0" w:firstColumn="0" w:lastColumn="0" w:noHBand="0" w:noVBand="0"/>
      </w:tblPr>
      <w:tblGrid>
        <w:gridCol w:w="2972"/>
        <w:gridCol w:w="1586"/>
        <w:gridCol w:w="648"/>
        <w:gridCol w:w="2761"/>
        <w:gridCol w:w="1104"/>
        <w:gridCol w:w="1168"/>
      </w:tblGrid>
      <w:tr w:rsidR="009D1422" w14:paraId="3638B108" w14:textId="77777777" w:rsidTr="002F70DA">
        <w:trPr>
          <w:trHeight w:val="277"/>
        </w:trPr>
        <w:tc>
          <w:tcPr>
            <w:tcW w:w="29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B49EAD" w14:textId="4A6FECFA" w:rsidR="009D1422" w:rsidRPr="000E4063" w:rsidRDefault="00092E73" w:rsidP="00524B0A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  <w:r w:rsidRPr="00092E73">
              <w:rPr>
                <w:b/>
                <w:bCs/>
                <w:sz w:val="23"/>
                <w:szCs w:val="23"/>
              </w:rPr>
              <w:lastRenderedPageBreak/>
              <w:t>Completezza nello svolgimento della traccia, coerenza/correttezza dei risultati e degli elaborati tecnici e/o tecnico grafici prodotti.</w:t>
            </w:r>
          </w:p>
        </w:tc>
        <w:tc>
          <w:tcPr>
            <w:tcW w:w="158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37FBFC" w14:textId="52E606FD" w:rsidR="009D1422" w:rsidRPr="000E4063" w:rsidRDefault="00712370" w:rsidP="00BF124D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</w:t>
            </w:r>
          </w:p>
        </w:tc>
        <w:tc>
          <w:tcPr>
            <w:tcW w:w="34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1C8C48A" w14:textId="28CAD407" w:rsidR="009D1422" w:rsidRPr="0095077D" w:rsidRDefault="009D1422" w:rsidP="0095077D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77D">
              <w:rPr>
                <w:rFonts w:ascii="Times New Roman" w:hAnsi="Times New Roman" w:cs="Times New Roman"/>
                <w:sz w:val="20"/>
                <w:szCs w:val="20"/>
              </w:rPr>
              <w:sym w:font="Symbol" w:char="F090"/>
            </w:r>
            <w:r w:rsidRPr="009507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60D9D" w:rsidRPr="0095077D">
              <w:rPr>
                <w:rFonts w:ascii="Times New Roman" w:hAnsi="Times New Roman" w:cs="Times New Roman"/>
                <w:sz w:val="20"/>
                <w:szCs w:val="20"/>
              </w:rPr>
              <w:t>La traccia è svolta parzialmente.</w:t>
            </w:r>
            <w:r w:rsidR="0095077D" w:rsidRPr="009507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60D9D" w:rsidRPr="0095077D">
              <w:rPr>
                <w:rFonts w:ascii="Times New Roman" w:hAnsi="Times New Roman" w:cs="Times New Roman"/>
                <w:sz w:val="20"/>
                <w:szCs w:val="20"/>
              </w:rPr>
              <w:t>I calcoli sono spesso errati sia nell’impostazione che nello svolgimento.</w:t>
            </w:r>
            <w:r w:rsidR="0095077D" w:rsidRPr="009507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60D9D" w:rsidRPr="0095077D">
              <w:rPr>
                <w:rFonts w:ascii="Times New Roman" w:hAnsi="Times New Roman" w:cs="Times New Roman"/>
                <w:sz w:val="20"/>
                <w:szCs w:val="20"/>
              </w:rPr>
              <w:t>Gli schemi sono quasi tutti errati.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E28B2C2" w14:textId="2A34125B" w:rsidR="009D1422" w:rsidRDefault="009D1422" w:rsidP="00BF124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0-</w:t>
            </w:r>
            <w:r w:rsidR="00712370">
              <w:rPr>
                <w:sz w:val="23"/>
                <w:szCs w:val="23"/>
              </w:rPr>
              <w:t>0,5</w:t>
            </w:r>
          </w:p>
          <w:p w14:paraId="1463E687" w14:textId="63BE9ED4" w:rsidR="009D1422" w:rsidRDefault="009D1422" w:rsidP="007421C9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1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8F7998" w14:textId="77777777" w:rsidR="009D1422" w:rsidRDefault="009D1422" w:rsidP="00BF124D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9D1422" w14:paraId="6C18007A" w14:textId="77777777" w:rsidTr="002F70DA">
        <w:trPr>
          <w:trHeight w:val="277"/>
        </w:trPr>
        <w:tc>
          <w:tcPr>
            <w:tcW w:w="297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CD14C8" w14:textId="77777777" w:rsidR="009D1422" w:rsidRDefault="009D1422" w:rsidP="00524B0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58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A2F2FB" w14:textId="77777777" w:rsidR="009D1422" w:rsidRDefault="009D1422" w:rsidP="00BF124D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3409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150551C" w14:textId="6716979E" w:rsidR="009D1422" w:rsidRPr="0095077D" w:rsidRDefault="007E1B41" w:rsidP="0095077D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77D">
              <w:rPr>
                <w:rFonts w:ascii="Times New Roman" w:hAnsi="Times New Roman" w:cs="Times New Roman"/>
                <w:sz w:val="20"/>
                <w:szCs w:val="20"/>
              </w:rPr>
              <w:sym w:font="Symbol" w:char="F090"/>
            </w:r>
            <w:r w:rsidRPr="009507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A3CC7" w:rsidRPr="0095077D">
              <w:rPr>
                <w:rFonts w:ascii="Times New Roman" w:hAnsi="Times New Roman" w:cs="Times New Roman"/>
                <w:sz w:val="20"/>
                <w:szCs w:val="20"/>
              </w:rPr>
              <w:t>La traccia è svolta nelle sue linee essenziali.</w:t>
            </w:r>
            <w:r w:rsidR="0095077D" w:rsidRPr="009507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A3CC7" w:rsidRPr="0095077D">
              <w:rPr>
                <w:rFonts w:ascii="Times New Roman" w:hAnsi="Times New Roman" w:cs="Times New Roman"/>
                <w:sz w:val="20"/>
                <w:szCs w:val="20"/>
              </w:rPr>
              <w:t>I calcoli non sono sempre impostati correttamente e/o a volte contengono errori nei risultati. Errori gravi possono sussistere nelle unità di misura. Gli schemi non sono sempre corretti.</w:t>
            </w:r>
          </w:p>
        </w:tc>
        <w:tc>
          <w:tcPr>
            <w:tcW w:w="11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B6AAD65" w14:textId="616019E2" w:rsidR="001B76D7" w:rsidRPr="00D93AB4" w:rsidRDefault="00712370" w:rsidP="001B76D7">
            <w:pPr>
              <w:pStyle w:val="Default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</w:t>
            </w:r>
          </w:p>
          <w:p w14:paraId="11DDE96B" w14:textId="77777777" w:rsidR="009D1422" w:rsidRDefault="009D1422" w:rsidP="00BF124D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1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063F9" w14:textId="77777777" w:rsidR="009D1422" w:rsidRDefault="009D1422" w:rsidP="00BF124D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9D1422" w14:paraId="4B820860" w14:textId="77777777" w:rsidTr="002F70DA">
        <w:trPr>
          <w:trHeight w:val="221"/>
        </w:trPr>
        <w:tc>
          <w:tcPr>
            <w:tcW w:w="297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97369C" w14:textId="77777777" w:rsidR="009D1422" w:rsidRDefault="009D1422" w:rsidP="00524B0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58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16FA87" w14:textId="77777777" w:rsidR="009D1422" w:rsidRDefault="009D1422" w:rsidP="00BF124D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3409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195F09F" w14:textId="79734F9B" w:rsidR="009D1422" w:rsidRPr="0095077D" w:rsidRDefault="009D1422" w:rsidP="0095077D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77D">
              <w:rPr>
                <w:rFonts w:ascii="Times New Roman" w:hAnsi="Times New Roman" w:cs="Times New Roman"/>
                <w:sz w:val="20"/>
                <w:szCs w:val="20"/>
              </w:rPr>
              <w:sym w:font="Symbol" w:char="F090"/>
            </w:r>
            <w:r w:rsidRPr="009507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9037E" w:rsidRPr="0095077D">
              <w:rPr>
                <w:rFonts w:ascii="Times New Roman" w:hAnsi="Times New Roman" w:cs="Times New Roman"/>
                <w:sz w:val="20"/>
                <w:szCs w:val="20"/>
              </w:rPr>
              <w:t>La traccia è svolta in modo completo.</w:t>
            </w:r>
            <w:r w:rsidR="0095077D" w:rsidRPr="009507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9037E" w:rsidRPr="0095077D">
              <w:rPr>
                <w:rFonts w:ascii="Times New Roman" w:hAnsi="Times New Roman" w:cs="Times New Roman"/>
                <w:sz w:val="20"/>
                <w:szCs w:val="20"/>
              </w:rPr>
              <w:t>I calcoli sono impostati e svolti con qualche errore.</w:t>
            </w:r>
            <w:r w:rsidR="0095077D" w:rsidRPr="009507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9037E" w:rsidRPr="0095077D">
              <w:rPr>
                <w:rFonts w:ascii="Times New Roman" w:hAnsi="Times New Roman" w:cs="Times New Roman"/>
                <w:sz w:val="20"/>
                <w:szCs w:val="20"/>
              </w:rPr>
              <w:t>Corrette le unità di misura.</w:t>
            </w:r>
            <w:r w:rsidR="0095077D" w:rsidRPr="009507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9037E" w:rsidRPr="0095077D">
              <w:rPr>
                <w:rFonts w:ascii="Times New Roman" w:hAnsi="Times New Roman" w:cs="Times New Roman"/>
                <w:sz w:val="20"/>
                <w:szCs w:val="20"/>
              </w:rPr>
              <w:t>Gli schemi possono presentare qualche imprecisione.</w:t>
            </w:r>
          </w:p>
        </w:tc>
        <w:tc>
          <w:tcPr>
            <w:tcW w:w="11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03CECF6" w14:textId="2F963516" w:rsidR="009D1422" w:rsidRPr="000E4063" w:rsidRDefault="00712370" w:rsidP="009D1422">
            <w:pPr>
              <w:pStyle w:val="Default"/>
              <w:jc w:val="center"/>
              <w:rPr>
                <w:sz w:val="40"/>
                <w:szCs w:val="40"/>
              </w:rPr>
            </w:pPr>
            <w:r>
              <w:rPr>
                <w:sz w:val="23"/>
                <w:szCs w:val="23"/>
              </w:rPr>
              <w:t>1,5</w:t>
            </w:r>
          </w:p>
        </w:tc>
        <w:tc>
          <w:tcPr>
            <w:tcW w:w="11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5B741B" w14:textId="77777777" w:rsidR="009D1422" w:rsidRDefault="009D1422" w:rsidP="00BF124D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A12F59" w14:paraId="523FD692" w14:textId="77777777" w:rsidTr="00C9482C">
        <w:trPr>
          <w:trHeight w:val="345"/>
        </w:trPr>
        <w:tc>
          <w:tcPr>
            <w:tcW w:w="297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88192D" w14:textId="77777777" w:rsidR="00A12F59" w:rsidRDefault="00A12F59" w:rsidP="00A12F59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58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3AA612" w14:textId="77777777" w:rsidR="00A12F59" w:rsidRDefault="00A12F59" w:rsidP="00A12F59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3409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01C865" w14:textId="0296283D" w:rsidR="00A12F59" w:rsidRPr="0095077D" w:rsidRDefault="00A12F59" w:rsidP="0095077D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77D">
              <w:rPr>
                <w:rFonts w:ascii="Times New Roman" w:hAnsi="Times New Roman" w:cs="Times New Roman"/>
                <w:sz w:val="20"/>
                <w:szCs w:val="20"/>
              </w:rPr>
              <w:sym w:font="Symbol" w:char="F090"/>
            </w:r>
            <w:r w:rsidRPr="0095077D">
              <w:rPr>
                <w:rFonts w:ascii="Times New Roman" w:hAnsi="Times New Roman" w:cs="Times New Roman"/>
                <w:sz w:val="20"/>
                <w:szCs w:val="20"/>
              </w:rPr>
              <w:t xml:space="preserve"> La traccia è svolta in modo esaustivo. I calcoli sono impostati e svolti in maniera corretta.</w:t>
            </w:r>
            <w:r w:rsidR="0095077D" w:rsidRPr="009507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5077D">
              <w:rPr>
                <w:rFonts w:ascii="Times New Roman" w:hAnsi="Times New Roman" w:cs="Times New Roman"/>
                <w:sz w:val="20"/>
                <w:szCs w:val="20"/>
              </w:rPr>
              <w:t>Corrette le unità di misura.</w:t>
            </w:r>
            <w:r w:rsidR="0095077D" w:rsidRPr="009507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5077D">
              <w:rPr>
                <w:rFonts w:ascii="Times New Roman" w:hAnsi="Times New Roman" w:cs="Times New Roman"/>
                <w:sz w:val="20"/>
                <w:szCs w:val="20"/>
              </w:rPr>
              <w:t>Gli schemi sono completi e corretti</w:t>
            </w:r>
            <w:r w:rsidR="00986BF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0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71ABF3" w14:textId="1E741AC6" w:rsidR="00A12F59" w:rsidRDefault="00712370" w:rsidP="00A12F5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1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DE5A6D" w14:textId="77777777" w:rsidR="00A12F59" w:rsidRDefault="00A12F59" w:rsidP="00A12F59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7D5BC4" w14:paraId="5944818E" w14:textId="77777777" w:rsidTr="00C9482C">
        <w:trPr>
          <w:trHeight w:val="223"/>
        </w:trPr>
        <w:tc>
          <w:tcPr>
            <w:tcW w:w="29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EC6091" w14:textId="77777777" w:rsidR="007D5BC4" w:rsidRPr="0084698E" w:rsidRDefault="007D5BC4" w:rsidP="007D5BC4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  <w:r w:rsidRPr="0084698E">
              <w:rPr>
                <w:b/>
                <w:bCs/>
                <w:sz w:val="23"/>
                <w:szCs w:val="23"/>
              </w:rPr>
              <w:t xml:space="preserve">Capacità di </w:t>
            </w:r>
            <w:r w:rsidRPr="00FA2D71">
              <w:rPr>
                <w:b/>
                <w:bCs/>
                <w:sz w:val="23"/>
                <w:szCs w:val="23"/>
              </w:rPr>
              <w:t>argomentare</w:t>
            </w:r>
            <w:r w:rsidRPr="0084698E">
              <w:rPr>
                <w:b/>
                <w:bCs/>
                <w:sz w:val="23"/>
                <w:szCs w:val="23"/>
              </w:rPr>
              <w:t>, di collegare e di sintetizzare le informazioni in modo chiaro ed esauriente, utilizzando con pertinenza i diversi linguaggi specifici.</w:t>
            </w:r>
          </w:p>
        </w:tc>
        <w:tc>
          <w:tcPr>
            <w:tcW w:w="158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415A4B" w14:textId="713223B7" w:rsidR="007D5BC4" w:rsidRPr="0084698E" w:rsidRDefault="00712370" w:rsidP="007D5BC4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1.5</w:t>
            </w:r>
          </w:p>
        </w:tc>
        <w:tc>
          <w:tcPr>
            <w:tcW w:w="34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3B18F9C" w14:textId="425CE1D3" w:rsidR="007D5BC4" w:rsidRPr="0095077D" w:rsidRDefault="007D5BC4" w:rsidP="0095077D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77D">
              <w:rPr>
                <w:rFonts w:ascii="Times New Roman" w:hAnsi="Times New Roman" w:cs="Times New Roman"/>
                <w:sz w:val="20"/>
                <w:szCs w:val="20"/>
              </w:rPr>
              <w:sym w:font="Symbol" w:char="F090"/>
            </w:r>
            <w:r w:rsidRPr="0095077D">
              <w:rPr>
                <w:rFonts w:ascii="Times New Roman" w:hAnsi="Times New Roman" w:cs="Times New Roman"/>
                <w:sz w:val="20"/>
                <w:szCs w:val="20"/>
              </w:rPr>
              <w:t xml:space="preserve"> Il procedimento è illustrato in maniera scarsamente comprensibile ed è poco chiaro.</w:t>
            </w:r>
            <w:r w:rsidR="0095077D" w:rsidRPr="009507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5077D">
              <w:rPr>
                <w:rFonts w:ascii="Times New Roman" w:hAnsi="Times New Roman" w:cs="Times New Roman"/>
                <w:sz w:val="20"/>
                <w:szCs w:val="20"/>
              </w:rPr>
              <w:t>Le informazioni sono parziali e frammentate. Non utilizza con pertinenza i linguaggi specifici.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5036D9C" w14:textId="49774767" w:rsidR="007D5BC4" w:rsidRDefault="007D5BC4" w:rsidP="007D5BC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0-</w:t>
            </w:r>
            <w:r w:rsidR="00712370">
              <w:rPr>
                <w:sz w:val="23"/>
                <w:szCs w:val="23"/>
              </w:rPr>
              <w:t>0,5</w:t>
            </w:r>
          </w:p>
          <w:p w14:paraId="75BA335F" w14:textId="4C265618" w:rsidR="007D5BC4" w:rsidRDefault="007D5BC4" w:rsidP="007D5BC4">
            <w:pPr>
              <w:pStyle w:val="Default"/>
              <w:rPr>
                <w:sz w:val="23"/>
                <w:szCs w:val="23"/>
              </w:rPr>
            </w:pPr>
          </w:p>
          <w:p w14:paraId="0351C451" w14:textId="7E9B0437" w:rsidR="007D5BC4" w:rsidRDefault="007D5BC4" w:rsidP="007D5BC4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1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E51431" w14:textId="77777777" w:rsidR="007D5BC4" w:rsidRDefault="007D5BC4" w:rsidP="007D5BC4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F112DC" w14:paraId="5DDCAC8B" w14:textId="77777777" w:rsidTr="00C9482C">
        <w:trPr>
          <w:trHeight w:val="221"/>
        </w:trPr>
        <w:tc>
          <w:tcPr>
            <w:tcW w:w="29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88A9FE" w14:textId="77777777" w:rsidR="00F112DC" w:rsidRPr="0084698E" w:rsidRDefault="00F112DC" w:rsidP="00F112DC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58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EE49DF" w14:textId="77777777" w:rsidR="00F112DC" w:rsidRPr="0084698E" w:rsidRDefault="00F112DC" w:rsidP="00F112DC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409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394A643" w14:textId="72370D50" w:rsidR="00F112DC" w:rsidRPr="0095077D" w:rsidRDefault="00F112DC" w:rsidP="0095077D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77D">
              <w:rPr>
                <w:rFonts w:ascii="Times New Roman" w:hAnsi="Times New Roman" w:cs="Times New Roman"/>
                <w:sz w:val="20"/>
                <w:szCs w:val="20"/>
              </w:rPr>
              <w:sym w:font="Symbol" w:char="F090"/>
            </w:r>
            <w:r w:rsidRPr="0095077D">
              <w:rPr>
                <w:rFonts w:ascii="Times New Roman" w:hAnsi="Times New Roman" w:cs="Times New Roman"/>
                <w:sz w:val="20"/>
                <w:szCs w:val="20"/>
              </w:rPr>
              <w:t xml:space="preserve"> Il procedimento è illustrato in maniera comprensibile. Le informazioni sono</w:t>
            </w:r>
            <w:r w:rsidR="009D5BA2">
              <w:rPr>
                <w:rFonts w:ascii="Times New Roman" w:hAnsi="Times New Roman" w:cs="Times New Roman"/>
                <w:sz w:val="20"/>
                <w:szCs w:val="20"/>
              </w:rPr>
              <w:t xml:space="preserve"> quasi</w:t>
            </w:r>
            <w:r w:rsidRPr="0095077D">
              <w:rPr>
                <w:rFonts w:ascii="Times New Roman" w:hAnsi="Times New Roman" w:cs="Times New Roman"/>
                <w:sz w:val="20"/>
                <w:szCs w:val="20"/>
              </w:rPr>
              <w:t xml:space="preserve"> complete e organizzate in modo abbastanza ordinato.</w:t>
            </w:r>
            <w:r w:rsidR="0095077D" w:rsidRPr="009507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5077D">
              <w:rPr>
                <w:rFonts w:ascii="Times New Roman" w:hAnsi="Times New Roman" w:cs="Times New Roman"/>
                <w:sz w:val="20"/>
                <w:szCs w:val="20"/>
              </w:rPr>
              <w:t xml:space="preserve">Utilizza con sufficiente pertinenza i linguaggi specifici. </w:t>
            </w:r>
          </w:p>
        </w:tc>
        <w:tc>
          <w:tcPr>
            <w:tcW w:w="11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78D0E28" w14:textId="5F618CD8" w:rsidR="00F112DC" w:rsidRPr="00D93AB4" w:rsidRDefault="00712370" w:rsidP="00F112DC">
            <w:pPr>
              <w:pStyle w:val="Default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</w:t>
            </w:r>
          </w:p>
          <w:p w14:paraId="4CE7821D" w14:textId="0E6EB11B" w:rsidR="00F112DC" w:rsidRDefault="00F112DC" w:rsidP="00F112DC">
            <w:pPr>
              <w:pStyle w:val="Default"/>
              <w:jc w:val="center"/>
              <w:rPr>
                <w:sz w:val="23"/>
                <w:szCs w:val="23"/>
              </w:rPr>
            </w:pPr>
          </w:p>
          <w:p w14:paraId="38BB1F4C" w14:textId="77777777" w:rsidR="00F112DC" w:rsidRDefault="00F112DC" w:rsidP="00F112DC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16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AC80F8" w14:textId="77777777" w:rsidR="00F112DC" w:rsidRDefault="00F112DC" w:rsidP="00F112DC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F112DC" w14:paraId="5F0E3135" w14:textId="77777777" w:rsidTr="00C9482C">
        <w:trPr>
          <w:trHeight w:val="1098"/>
        </w:trPr>
        <w:tc>
          <w:tcPr>
            <w:tcW w:w="297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D43379" w14:textId="77777777" w:rsidR="00F112DC" w:rsidRPr="0084698E" w:rsidRDefault="00F112DC" w:rsidP="00F112DC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58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C7A722" w14:textId="77777777" w:rsidR="00F112DC" w:rsidRPr="0084698E" w:rsidRDefault="00F112DC" w:rsidP="00F112DC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409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63BF0F" w14:textId="648FADB7" w:rsidR="00F112DC" w:rsidRPr="0095077D" w:rsidRDefault="00F112DC" w:rsidP="0095077D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77D">
              <w:rPr>
                <w:rFonts w:ascii="Times New Roman" w:hAnsi="Times New Roman" w:cs="Times New Roman"/>
                <w:sz w:val="20"/>
                <w:szCs w:val="20"/>
              </w:rPr>
              <w:sym w:font="Symbol" w:char="F090"/>
            </w:r>
            <w:r w:rsidRPr="009507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66F91" w:rsidRPr="0095077D">
              <w:rPr>
                <w:rFonts w:ascii="Times New Roman" w:hAnsi="Times New Roman" w:cs="Times New Roman"/>
                <w:sz w:val="20"/>
                <w:szCs w:val="20"/>
              </w:rPr>
              <w:t>Il procedimento è ben illustrato. Il lavoro è presentato in maniera precisa. Le informazioni sono complete e opportunamente collegate tra loro.</w:t>
            </w:r>
            <w:r w:rsidR="0095077D" w:rsidRPr="009507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66F91" w:rsidRPr="0095077D">
              <w:rPr>
                <w:rFonts w:ascii="Times New Roman" w:hAnsi="Times New Roman" w:cs="Times New Roman"/>
                <w:sz w:val="20"/>
                <w:szCs w:val="20"/>
              </w:rPr>
              <w:t>Utilizza con pertinenza i linguaggi specifici.</w:t>
            </w:r>
          </w:p>
        </w:tc>
        <w:tc>
          <w:tcPr>
            <w:tcW w:w="110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37D40A" w14:textId="45625E0C" w:rsidR="00F112DC" w:rsidRDefault="00712370" w:rsidP="00F112D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1,5</w:t>
            </w:r>
          </w:p>
          <w:p w14:paraId="63A57804" w14:textId="77777777" w:rsidR="00F112DC" w:rsidRDefault="00F112DC" w:rsidP="00F112DC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16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FA1BED" w14:textId="77777777" w:rsidR="00F112DC" w:rsidRDefault="00F112DC" w:rsidP="00F112DC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F112DC" w14:paraId="6FB4DE5D" w14:textId="77777777" w:rsidTr="007D5BC4">
        <w:trPr>
          <w:gridBefore w:val="3"/>
          <w:wBefore w:w="5206" w:type="dxa"/>
          <w:trHeight w:val="164"/>
        </w:trPr>
        <w:tc>
          <w:tcPr>
            <w:tcW w:w="386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42B08C4" w14:textId="0FE5CD55" w:rsidR="00F112DC" w:rsidRPr="00651226" w:rsidRDefault="00F112DC" w:rsidP="00F112DC">
            <w:pPr>
              <w:rPr>
                <w:rFonts w:ascii="Calibri" w:hAnsi="Calibri"/>
                <w:b/>
              </w:rPr>
            </w:pPr>
            <w:r w:rsidRPr="00623316">
              <w:rPr>
                <w:rFonts w:ascii="Calibri" w:hAnsi="Calibri"/>
                <w:b/>
                <w:sz w:val="28"/>
                <w:szCs w:val="28"/>
              </w:rPr>
              <w:t>PUNT</w:t>
            </w:r>
            <w:r w:rsidR="00712370">
              <w:rPr>
                <w:rFonts w:ascii="Calibri" w:hAnsi="Calibri"/>
                <w:b/>
                <w:sz w:val="28"/>
                <w:szCs w:val="28"/>
              </w:rPr>
              <w:t>EGGIO TOTALE</w:t>
            </w:r>
            <w:r>
              <w:rPr>
                <w:rFonts w:ascii="Calibri" w:hAnsi="Calibri"/>
                <w:b/>
              </w:rPr>
              <w:t xml:space="preserve">   →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FC1B6B" w14:textId="574516DB" w:rsidR="00F112DC" w:rsidRPr="00847D0E" w:rsidRDefault="00F112DC" w:rsidP="00F112DC">
            <w:pPr>
              <w:jc w:val="center"/>
              <w:rPr>
                <w:rFonts w:ascii="Calibri" w:hAnsi="Calibri"/>
                <w:b/>
              </w:rPr>
            </w:pPr>
            <w:r>
              <w:rPr>
                <w:sz w:val="20"/>
              </w:rPr>
              <w:t xml:space="preserve">             </w:t>
            </w:r>
            <w:r w:rsidRPr="00847D0E">
              <w:rPr>
                <w:rFonts w:ascii="Calibri" w:hAnsi="Calibri"/>
                <w:b/>
              </w:rPr>
              <w:t>/</w:t>
            </w:r>
            <w:r w:rsidR="00712370">
              <w:rPr>
                <w:rFonts w:ascii="Calibri" w:hAnsi="Calibri"/>
                <w:b/>
              </w:rPr>
              <w:t>1</w:t>
            </w:r>
            <w:r w:rsidRPr="00847D0E">
              <w:rPr>
                <w:rFonts w:ascii="Calibri" w:hAnsi="Calibri"/>
                <w:b/>
              </w:rPr>
              <w:t>0</w:t>
            </w:r>
          </w:p>
        </w:tc>
      </w:tr>
    </w:tbl>
    <w:p w14:paraId="7B588CF3" w14:textId="77777777" w:rsidR="00B120A7" w:rsidRDefault="00B120A7" w:rsidP="00623316">
      <w:pPr>
        <w:autoSpaceDE w:val="0"/>
        <w:autoSpaceDN w:val="0"/>
        <w:adjustRightInd w:val="0"/>
        <w:rPr>
          <w:rFonts w:ascii="Garamond" w:hAnsi="Garamond"/>
        </w:rPr>
      </w:pPr>
    </w:p>
    <w:p w14:paraId="7F9F182F" w14:textId="77777777" w:rsidR="00B120A7" w:rsidRDefault="00B120A7" w:rsidP="00623316">
      <w:pPr>
        <w:autoSpaceDE w:val="0"/>
        <w:autoSpaceDN w:val="0"/>
        <w:adjustRightInd w:val="0"/>
        <w:rPr>
          <w:rFonts w:ascii="Garamond" w:hAnsi="Garamond"/>
        </w:rPr>
      </w:pPr>
    </w:p>
    <w:p w14:paraId="7F71D9E8" w14:textId="5306BB9C" w:rsidR="006F4A9C" w:rsidRDefault="00712370" w:rsidP="00623316">
      <w:pPr>
        <w:autoSpaceDE w:val="0"/>
        <w:autoSpaceDN w:val="0"/>
        <w:adjustRightInd w:val="0"/>
        <w:rPr>
          <w:rFonts w:ascii="Garamond" w:hAnsi="Garamond"/>
        </w:rPr>
      </w:pPr>
      <w:r>
        <w:rPr>
          <w:rFonts w:ascii="Garamond" w:hAnsi="Garamond"/>
        </w:rPr>
        <w:t>Alunno</w:t>
      </w:r>
      <w:r w:rsidR="00623316">
        <w:rPr>
          <w:rFonts w:ascii="Garamond" w:hAnsi="Garamond"/>
        </w:rPr>
        <w:t xml:space="preserve">_______________________________      classe </w:t>
      </w:r>
      <w:r w:rsidR="00B120A7">
        <w:rPr>
          <w:rFonts w:ascii="Garamond" w:hAnsi="Garamond"/>
        </w:rPr>
        <w:t>__</w:t>
      </w:r>
      <w:r>
        <w:rPr>
          <w:rFonts w:ascii="Garamond" w:hAnsi="Garamond"/>
        </w:rPr>
        <w:t>__ C</w:t>
      </w:r>
    </w:p>
    <w:p w14:paraId="0488406A" w14:textId="77777777" w:rsidR="00B120A7" w:rsidRDefault="00B120A7" w:rsidP="00623316">
      <w:pPr>
        <w:autoSpaceDE w:val="0"/>
        <w:autoSpaceDN w:val="0"/>
        <w:adjustRightInd w:val="0"/>
        <w:rPr>
          <w:rFonts w:ascii="Garamond" w:hAnsi="Garamond"/>
        </w:rPr>
      </w:pPr>
    </w:p>
    <w:p w14:paraId="4B938491" w14:textId="5C3BAFB2" w:rsidR="006818D1" w:rsidRDefault="006818D1" w:rsidP="00623316">
      <w:pPr>
        <w:autoSpaceDE w:val="0"/>
        <w:autoSpaceDN w:val="0"/>
        <w:adjustRightInd w:val="0"/>
        <w:rPr>
          <w:rFonts w:ascii="Garamond" w:hAnsi="Garamond"/>
        </w:rPr>
      </w:pPr>
      <w:r w:rsidRPr="006818D1">
        <w:rPr>
          <w:rFonts w:ascii="Garamond" w:hAnsi="Garamond"/>
        </w:rPr>
        <w:t xml:space="preserve">Abbadia San Salvatore, </w:t>
      </w:r>
      <w:r w:rsidR="00D93AB4">
        <w:rPr>
          <w:rFonts w:ascii="Garamond" w:hAnsi="Garamond"/>
        </w:rPr>
        <w:t>________________</w:t>
      </w:r>
    </w:p>
    <w:p w14:paraId="21D19977" w14:textId="77777777" w:rsidR="00623316" w:rsidRDefault="00623316" w:rsidP="00F038FD">
      <w:pPr>
        <w:autoSpaceDE w:val="0"/>
        <w:autoSpaceDN w:val="0"/>
        <w:adjustRightInd w:val="0"/>
      </w:pPr>
    </w:p>
    <w:p w14:paraId="20D17008" w14:textId="77777777" w:rsidR="00712370" w:rsidRDefault="00712370" w:rsidP="00F038FD">
      <w:pPr>
        <w:autoSpaceDE w:val="0"/>
        <w:autoSpaceDN w:val="0"/>
        <w:adjustRightInd w:val="0"/>
      </w:pPr>
    </w:p>
    <w:p w14:paraId="765B3D84" w14:textId="77777777" w:rsidR="00712370" w:rsidRDefault="00712370" w:rsidP="00F038FD">
      <w:pPr>
        <w:autoSpaceDE w:val="0"/>
        <w:autoSpaceDN w:val="0"/>
        <w:adjustRightInd w:val="0"/>
      </w:pPr>
    </w:p>
    <w:p w14:paraId="200F8097" w14:textId="6E22D417" w:rsidR="00712370" w:rsidRDefault="00712370" w:rsidP="00F038FD">
      <w:pPr>
        <w:autoSpaceDE w:val="0"/>
        <w:autoSpaceDN w:val="0"/>
        <w:adjustRightInd w:val="0"/>
      </w:pPr>
      <w:r>
        <w:t>Prof. _______________________________________</w:t>
      </w:r>
    </w:p>
    <w:sectPr w:rsidR="00712370" w:rsidSect="00651226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226"/>
    <w:rsid w:val="00014FA5"/>
    <w:rsid w:val="00076C6D"/>
    <w:rsid w:val="00092E73"/>
    <w:rsid w:val="000D3132"/>
    <w:rsid w:val="000E4063"/>
    <w:rsid w:val="00114BD9"/>
    <w:rsid w:val="00150774"/>
    <w:rsid w:val="001640FB"/>
    <w:rsid w:val="0019037E"/>
    <w:rsid w:val="001B76D7"/>
    <w:rsid w:val="001D541C"/>
    <w:rsid w:val="001F7A29"/>
    <w:rsid w:val="00224EF9"/>
    <w:rsid w:val="002479DB"/>
    <w:rsid w:val="00282E6A"/>
    <w:rsid w:val="002B73AC"/>
    <w:rsid w:val="002D2FEC"/>
    <w:rsid w:val="002F70DA"/>
    <w:rsid w:val="00325471"/>
    <w:rsid w:val="00330016"/>
    <w:rsid w:val="00396B88"/>
    <w:rsid w:val="003E484A"/>
    <w:rsid w:val="003F4966"/>
    <w:rsid w:val="00496C0F"/>
    <w:rsid w:val="004A765A"/>
    <w:rsid w:val="004F6125"/>
    <w:rsid w:val="00501498"/>
    <w:rsid w:val="00503FE8"/>
    <w:rsid w:val="00522B1C"/>
    <w:rsid w:val="00524B0A"/>
    <w:rsid w:val="0053307D"/>
    <w:rsid w:val="00566F91"/>
    <w:rsid w:val="00581363"/>
    <w:rsid w:val="005B2351"/>
    <w:rsid w:val="005E65C8"/>
    <w:rsid w:val="0060047E"/>
    <w:rsid w:val="00602DA8"/>
    <w:rsid w:val="00623316"/>
    <w:rsid w:val="00640126"/>
    <w:rsid w:val="00651226"/>
    <w:rsid w:val="006678EC"/>
    <w:rsid w:val="006818D1"/>
    <w:rsid w:val="006922B8"/>
    <w:rsid w:val="006E0770"/>
    <w:rsid w:val="006E1581"/>
    <w:rsid w:val="006F4A9C"/>
    <w:rsid w:val="00703F95"/>
    <w:rsid w:val="00712370"/>
    <w:rsid w:val="00734DFA"/>
    <w:rsid w:val="0073746B"/>
    <w:rsid w:val="007421C9"/>
    <w:rsid w:val="0075660D"/>
    <w:rsid w:val="007B75E3"/>
    <w:rsid w:val="007D5BC4"/>
    <w:rsid w:val="007E1B41"/>
    <w:rsid w:val="00814B5D"/>
    <w:rsid w:val="008308DC"/>
    <w:rsid w:val="0084698E"/>
    <w:rsid w:val="0084729F"/>
    <w:rsid w:val="008D4C67"/>
    <w:rsid w:val="008F5A91"/>
    <w:rsid w:val="00905CAA"/>
    <w:rsid w:val="00907530"/>
    <w:rsid w:val="00946B6E"/>
    <w:rsid w:val="0095077D"/>
    <w:rsid w:val="009613E9"/>
    <w:rsid w:val="00986BF3"/>
    <w:rsid w:val="0099588D"/>
    <w:rsid w:val="009C05B8"/>
    <w:rsid w:val="009D1422"/>
    <w:rsid w:val="009D5BA2"/>
    <w:rsid w:val="009F31CE"/>
    <w:rsid w:val="00A12F59"/>
    <w:rsid w:val="00A92779"/>
    <w:rsid w:val="00AA7268"/>
    <w:rsid w:val="00AB2DBC"/>
    <w:rsid w:val="00B120A7"/>
    <w:rsid w:val="00B34A9B"/>
    <w:rsid w:val="00BF6273"/>
    <w:rsid w:val="00C04938"/>
    <w:rsid w:val="00C60D9D"/>
    <w:rsid w:val="00C9482C"/>
    <w:rsid w:val="00CA5A87"/>
    <w:rsid w:val="00CA6484"/>
    <w:rsid w:val="00CB49F5"/>
    <w:rsid w:val="00CC0CE6"/>
    <w:rsid w:val="00D22D7F"/>
    <w:rsid w:val="00D36096"/>
    <w:rsid w:val="00D732B7"/>
    <w:rsid w:val="00D93AB4"/>
    <w:rsid w:val="00DC21F0"/>
    <w:rsid w:val="00DE0946"/>
    <w:rsid w:val="00E12ACC"/>
    <w:rsid w:val="00E2055E"/>
    <w:rsid w:val="00E87A66"/>
    <w:rsid w:val="00EA3CC7"/>
    <w:rsid w:val="00ED2BFD"/>
    <w:rsid w:val="00EE6207"/>
    <w:rsid w:val="00F038FD"/>
    <w:rsid w:val="00F112DC"/>
    <w:rsid w:val="00F3189A"/>
    <w:rsid w:val="00F57020"/>
    <w:rsid w:val="00F85E1E"/>
    <w:rsid w:val="00FA2D71"/>
    <w:rsid w:val="00FC1127"/>
    <w:rsid w:val="00FE390A"/>
    <w:rsid w:val="00FF2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C446F"/>
  <w15:docId w15:val="{A53BDD45-544F-4F49-8A5F-DDD49EB8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51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2331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B34A9B"/>
    <w:pPr>
      <w:keepNext/>
      <w:autoSpaceDE w:val="0"/>
      <w:autoSpaceDN w:val="0"/>
      <w:adjustRightInd w:val="0"/>
      <w:outlineLvl w:val="2"/>
    </w:pPr>
    <w:rPr>
      <w:rFonts w:ascii="TimesNewRomanPS-BoldMT" w:hAnsi="TimesNewRomanPS-BoldMT"/>
      <w:b/>
      <w:bCs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Carattere">
    <w:name w:val="Titolo Carattere"/>
    <w:link w:val="Titolo"/>
    <w:uiPriority w:val="99"/>
    <w:locked/>
    <w:rsid w:val="00651226"/>
    <w:rPr>
      <w:rFonts w:ascii="Times New Roman" w:hAnsi="Times New Roman" w:cs="Times New Roman"/>
      <w:sz w:val="20"/>
      <w:szCs w:val="20"/>
      <w:lang w:eastAsia="it-IT"/>
    </w:rPr>
  </w:style>
  <w:style w:type="paragraph" w:customStyle="1" w:styleId="Default">
    <w:name w:val="Default"/>
    <w:rsid w:val="0065122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it-IT"/>
    </w:rPr>
  </w:style>
  <w:style w:type="paragraph" w:styleId="Titolo">
    <w:name w:val="Title"/>
    <w:basedOn w:val="Normale"/>
    <w:link w:val="TitoloCarattere"/>
    <w:uiPriority w:val="99"/>
    <w:qFormat/>
    <w:rsid w:val="00651226"/>
    <w:pPr>
      <w:jc w:val="center"/>
    </w:pPr>
    <w:rPr>
      <w:rFonts w:eastAsiaTheme="minorHAnsi"/>
      <w:sz w:val="20"/>
      <w:szCs w:val="20"/>
    </w:rPr>
  </w:style>
  <w:style w:type="character" w:customStyle="1" w:styleId="TitoloCarattere1">
    <w:name w:val="Titolo Carattere1"/>
    <w:basedOn w:val="Carpredefinitoparagrafo"/>
    <w:uiPriority w:val="10"/>
    <w:rsid w:val="00651226"/>
    <w:rPr>
      <w:rFonts w:asciiTheme="majorHAnsi" w:eastAsiaTheme="majorEastAsia" w:hAnsiTheme="majorHAnsi" w:cstheme="majorBidi"/>
      <w:spacing w:val="-10"/>
      <w:kern w:val="28"/>
      <w:sz w:val="56"/>
      <w:szCs w:val="56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B34A9B"/>
    <w:rPr>
      <w:rFonts w:ascii="TimesNewRomanPS-BoldMT" w:eastAsia="Times New Roman" w:hAnsi="TimesNewRomanPS-BoldMT" w:cs="Times New Roman"/>
      <w:b/>
      <w:bCs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2331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946B6E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946B6E"/>
    <w:pPr>
      <w:spacing w:after="200" w:line="288" w:lineRule="auto"/>
      <w:ind w:left="720"/>
      <w:contextualSpacing/>
    </w:pPr>
    <w:rPr>
      <w:rFonts w:asciiTheme="minorHAnsi" w:eastAsiaTheme="minorEastAsia" w:hAnsiTheme="minorHAnsi" w:cstheme="minorBidi"/>
      <w:i/>
      <w:iCs/>
      <w:sz w:val="20"/>
      <w:szCs w:val="20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14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Assunta Pedata</cp:lastModifiedBy>
  <cp:revision>2</cp:revision>
  <dcterms:created xsi:type="dcterms:W3CDTF">2024-09-18T16:25:00Z</dcterms:created>
  <dcterms:modified xsi:type="dcterms:W3CDTF">2024-09-18T16:25:00Z</dcterms:modified>
</cp:coreProperties>
</file>